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D1B2A"/>
          <w:sz w:val="32"/>
        </w:rPr>
        <w:t>HUSBAND DIGITAL</w:t>
      </w:r>
    </w:p>
    <w:p>
      <w:pPr>
        <w:spacing w:before="0" w:after="280"/>
      </w:pPr>
      <w:r>
        <w:rPr>
          <w:color w:val="F26722"/>
          <w:sz w:val="16"/>
        </w:rPr>
        <w:t>────────────────────────────────────────</w:t>
      </w:r>
    </w:p>
    <w:p>
      <w:r>
        <w:rPr>
          <w:color w:val="5E6B7C"/>
          <w:sz w:val="19"/>
        </w:rPr>
        <w:t>[Date]</w:t>
      </w:r>
    </w:p>
    <w:p/>
    <w:p>
      <w:r>
        <w:t>[Recipient name]</w:t>
      </w:r>
    </w:p>
    <w:p>
      <w:r>
        <w:t>[Recipient address]</w:t>
      </w:r>
    </w:p>
    <w:p/>
    <w:p>
      <w:r>
        <w:t>Dear [Name],</w:t>
      </w:r>
    </w:p>
    <w:p>
      <w:r>
        <w:t>[Letter body goes here.]</w:t>
      </w:r>
    </w:p>
    <w:p>
      <w:r>
        <w:t>[Letter body continued.]</w:t>
      </w:r>
    </w:p>
    <w:p/>
    <w:p/>
    <w:p>
      <w:r>
        <w:t>Kind regards,</w:t>
      </w:r>
    </w:p>
    <w:p>
      <w:r>
        <w:rPr>
          <w:b/>
          <w:color w:val="0D1B2A"/>
        </w:rPr>
        <w:t>Husband Digital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/>
    <w:r>
      <w:rPr>
        <w:color w:val="5E6B7C"/>
        <w:sz w:val="15"/>
      </w:rPr>
      <w:t>Husband Digital is a trading name of Maritus Pty Ltd, ABN 91 644 363 717. Sydney, New South Wales. hello@husbanddigital.com · 0478 740 290.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3E4C5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